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71F3" w14:textId="77777777" w:rsidR="003974E8" w:rsidRPr="00B72BC8" w:rsidRDefault="00B0633B" w:rsidP="00015870">
      <w:pPr>
        <w:jc w:val="both"/>
        <w:rPr>
          <w:rFonts w:ascii="Arial" w:hAnsi="Arial" w:cs="Arial"/>
          <w:b/>
          <w:bCs/>
        </w:rPr>
      </w:pPr>
      <w:r w:rsidRPr="00B72BC8">
        <w:rPr>
          <w:rFonts w:ascii="Arial" w:hAnsi="Arial" w:cs="Arial"/>
          <w:noProof/>
        </w:rPr>
        <w:drawing>
          <wp:anchor distT="0" distB="0" distL="114300" distR="114300" simplePos="0" relativeHeight="251658240" behindDoc="1" locked="0" layoutInCell="1" allowOverlap="1" wp14:anchorId="11C465B8" wp14:editId="28A972EE">
            <wp:simplePos x="0" y="0"/>
            <wp:positionH relativeFrom="margin">
              <wp:posOffset>-206509</wp:posOffset>
            </wp:positionH>
            <wp:positionV relativeFrom="paragraph">
              <wp:posOffset>0</wp:posOffset>
            </wp:positionV>
            <wp:extent cx="1533525" cy="2232660"/>
            <wp:effectExtent l="0" t="0" r="9525" b="0"/>
            <wp:wrapTight wrapText="bothSides">
              <wp:wrapPolygon edited="0">
                <wp:start x="0" y="0"/>
                <wp:lineTo x="0" y="21379"/>
                <wp:lineTo x="21466" y="21379"/>
                <wp:lineTo x="21466"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srcRect b="21448"/>
                    <a:stretch>
                      <a:fillRect/>
                    </a:stretch>
                  </pic:blipFill>
                  <pic:spPr bwMode="auto">
                    <a:xfrm>
                      <a:off x="0" y="0"/>
                      <a:ext cx="1533525" cy="22326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02A40" w:rsidRPr="00C02A40">
        <w:rPr>
          <w:rFonts w:ascii="Arial" w:hAnsi="Arial" w:cs="Arial"/>
          <w:b/>
          <w:bCs/>
        </w:rPr>
        <w:t xml:space="preserve">Comments Regarding Proposed Changes to </w:t>
      </w:r>
      <w:r w:rsidR="003974E8" w:rsidRPr="00B72BC8">
        <w:rPr>
          <w:rFonts w:ascii="Arial" w:hAnsi="Arial" w:cs="Arial"/>
          <w:b/>
          <w:bCs/>
        </w:rPr>
        <w:t xml:space="preserve">Rules and Regulations of the Rhode Island Training School (214-RICR-60-00-1) </w:t>
      </w:r>
    </w:p>
    <w:p w14:paraId="1BE11A0E" w14:textId="1BC1B47F" w:rsidR="00C02A40" w:rsidRPr="00C02A40" w:rsidRDefault="00A26E7B" w:rsidP="00015870">
      <w:pPr>
        <w:jc w:val="both"/>
        <w:rPr>
          <w:rFonts w:ascii="Arial" w:hAnsi="Arial" w:cs="Arial"/>
          <w:b/>
        </w:rPr>
      </w:pPr>
      <w:r w:rsidRPr="00B72BC8">
        <w:rPr>
          <w:rFonts w:ascii="Arial" w:hAnsi="Arial" w:cs="Arial"/>
          <w:b/>
          <w:bCs/>
        </w:rPr>
        <w:t>February</w:t>
      </w:r>
      <w:r w:rsidR="00C02A40" w:rsidRPr="00C02A40">
        <w:rPr>
          <w:rFonts w:ascii="Arial" w:hAnsi="Arial" w:cs="Arial"/>
          <w:b/>
          <w:bCs/>
        </w:rPr>
        <w:t xml:space="preserve"> </w:t>
      </w:r>
      <w:r w:rsidR="00150A55">
        <w:rPr>
          <w:rFonts w:ascii="Arial" w:hAnsi="Arial" w:cs="Arial"/>
          <w:b/>
          <w:bCs/>
        </w:rPr>
        <w:t>19</w:t>
      </w:r>
      <w:r w:rsidR="00C02A40" w:rsidRPr="00C02A40">
        <w:rPr>
          <w:rFonts w:ascii="Arial" w:hAnsi="Arial" w:cs="Arial"/>
          <w:b/>
          <w:bCs/>
        </w:rPr>
        <w:t>, 202</w:t>
      </w:r>
      <w:r w:rsidRPr="00B72BC8">
        <w:rPr>
          <w:rFonts w:ascii="Arial" w:hAnsi="Arial" w:cs="Arial"/>
          <w:b/>
          <w:bCs/>
        </w:rPr>
        <w:t>6</w:t>
      </w:r>
      <w:r w:rsidR="00C02A40" w:rsidRPr="00C02A40">
        <w:rPr>
          <w:rFonts w:ascii="Arial" w:hAnsi="Arial" w:cs="Arial"/>
          <w:b/>
          <w:bCs/>
        </w:rPr>
        <w:t xml:space="preserve"> </w:t>
      </w:r>
    </w:p>
    <w:p w14:paraId="25B15A10" w14:textId="79194545" w:rsidR="00C02A40" w:rsidRPr="00C02A40" w:rsidRDefault="00A26E7B" w:rsidP="00015870">
      <w:pPr>
        <w:spacing w:after="0"/>
        <w:jc w:val="both"/>
        <w:rPr>
          <w:rFonts w:ascii="Arial" w:hAnsi="Arial" w:cs="Arial"/>
          <w:b/>
        </w:rPr>
      </w:pPr>
      <w:r w:rsidRPr="00B72BC8">
        <w:rPr>
          <w:rFonts w:ascii="Arial" w:hAnsi="Arial" w:cs="Arial"/>
          <w:b/>
          <w:bCs/>
        </w:rPr>
        <w:t>Kelsey Bala</w:t>
      </w:r>
      <w:r w:rsidR="00C02A40" w:rsidRPr="00C02A40">
        <w:rPr>
          <w:rFonts w:ascii="Arial" w:hAnsi="Arial" w:cs="Arial"/>
          <w:b/>
          <w:bCs/>
        </w:rPr>
        <w:t xml:space="preserve">, Senior Policy </w:t>
      </w:r>
      <w:r w:rsidRPr="00B72BC8">
        <w:rPr>
          <w:rFonts w:ascii="Arial" w:hAnsi="Arial" w:cs="Arial"/>
          <w:b/>
          <w:bCs/>
        </w:rPr>
        <w:t>Associate</w:t>
      </w:r>
      <w:r w:rsidR="00C02A40" w:rsidRPr="00C02A40">
        <w:rPr>
          <w:rFonts w:ascii="Arial" w:hAnsi="Arial" w:cs="Arial"/>
          <w:b/>
          <w:bCs/>
        </w:rPr>
        <w:t xml:space="preserve"> </w:t>
      </w:r>
    </w:p>
    <w:p w14:paraId="1FD8DC86" w14:textId="77777777" w:rsidR="00C02A40" w:rsidRPr="00B72BC8" w:rsidRDefault="00C02A40" w:rsidP="00015870">
      <w:pPr>
        <w:spacing w:after="0"/>
        <w:jc w:val="both"/>
        <w:rPr>
          <w:rFonts w:ascii="Arial" w:hAnsi="Arial" w:cs="Arial"/>
          <w:b/>
          <w:bCs/>
        </w:rPr>
      </w:pPr>
      <w:r w:rsidRPr="00C02A40">
        <w:rPr>
          <w:rFonts w:ascii="Arial" w:hAnsi="Arial" w:cs="Arial"/>
          <w:b/>
          <w:bCs/>
        </w:rPr>
        <w:t xml:space="preserve">Rhode Island KIDS COUNT </w:t>
      </w:r>
    </w:p>
    <w:p w14:paraId="392A000A" w14:textId="77777777" w:rsidR="00C02A40" w:rsidRPr="00C02A40" w:rsidRDefault="00C02A40" w:rsidP="00015870">
      <w:pPr>
        <w:spacing w:after="0"/>
        <w:jc w:val="both"/>
        <w:rPr>
          <w:rFonts w:ascii="Arial" w:hAnsi="Arial" w:cs="Arial"/>
          <w:bCs/>
        </w:rPr>
      </w:pPr>
    </w:p>
    <w:p w14:paraId="5D90C9CF" w14:textId="754B56B5" w:rsidR="00C02A40" w:rsidRPr="00C02A40" w:rsidRDefault="00C02A40" w:rsidP="00015870">
      <w:pPr>
        <w:ind w:left="2250"/>
        <w:jc w:val="both"/>
        <w:rPr>
          <w:rFonts w:ascii="Arial" w:hAnsi="Arial" w:cs="Arial"/>
          <w:bCs/>
        </w:rPr>
      </w:pPr>
      <w:r w:rsidRPr="00C02A40">
        <w:rPr>
          <w:rFonts w:ascii="Arial" w:hAnsi="Arial" w:cs="Arial"/>
          <w:bCs/>
        </w:rPr>
        <w:t xml:space="preserve">Thank you for the opportunity to review and provide comments on the proposed revisions to the </w:t>
      </w:r>
      <w:r w:rsidR="009F520E" w:rsidRPr="00A038FD">
        <w:rPr>
          <w:rFonts w:ascii="Arial" w:hAnsi="Arial" w:cs="Arial"/>
          <w:bCs/>
        </w:rPr>
        <w:t>Rules and Regulations of the Rhode Island Training School</w:t>
      </w:r>
      <w:r w:rsidRPr="00C02A40">
        <w:rPr>
          <w:rFonts w:ascii="Arial" w:hAnsi="Arial" w:cs="Arial"/>
          <w:bCs/>
        </w:rPr>
        <w:t xml:space="preserve">. </w:t>
      </w:r>
      <w:r w:rsidR="009F520E" w:rsidRPr="00A038FD">
        <w:rPr>
          <w:rFonts w:ascii="Arial" w:hAnsi="Arial" w:cs="Arial"/>
          <w:bCs/>
        </w:rPr>
        <w:t xml:space="preserve">We believe the proposed revisions </w:t>
      </w:r>
      <w:r w:rsidR="002D216F" w:rsidRPr="00A038FD">
        <w:rPr>
          <w:rFonts w:ascii="Arial" w:hAnsi="Arial" w:cs="Arial"/>
          <w:bCs/>
        </w:rPr>
        <w:t xml:space="preserve">are </w:t>
      </w:r>
      <w:r w:rsidR="00E70F2F" w:rsidRPr="00A038FD">
        <w:rPr>
          <w:rFonts w:ascii="Arial" w:hAnsi="Arial" w:cs="Arial"/>
          <w:bCs/>
        </w:rPr>
        <w:t xml:space="preserve">an important step </w:t>
      </w:r>
      <w:r w:rsidR="004B42E4" w:rsidRPr="00A038FD">
        <w:rPr>
          <w:rFonts w:ascii="Arial" w:hAnsi="Arial" w:cs="Arial"/>
          <w:bCs/>
        </w:rPr>
        <w:t>to maintain the dignity of the youth served by th</w:t>
      </w:r>
      <w:r w:rsidR="00E05180">
        <w:rPr>
          <w:rFonts w:ascii="Arial" w:hAnsi="Arial" w:cs="Arial"/>
          <w:bCs/>
        </w:rPr>
        <w:t>is division.</w:t>
      </w:r>
    </w:p>
    <w:p w14:paraId="2B797E68" w14:textId="284B2839" w:rsidR="007303CC" w:rsidRPr="00A038FD" w:rsidRDefault="00C02A40" w:rsidP="00015870">
      <w:pPr>
        <w:spacing w:after="0"/>
        <w:ind w:left="2250"/>
        <w:jc w:val="both"/>
        <w:rPr>
          <w:rStyle w:val="Style1"/>
          <w:rFonts w:cs="Arial"/>
          <w:b w:val="0"/>
        </w:rPr>
      </w:pPr>
      <w:r w:rsidRPr="21D43113">
        <w:rPr>
          <w:rFonts w:ascii="Arial" w:hAnsi="Arial" w:cs="Arial"/>
          <w:b/>
          <w:bCs/>
        </w:rPr>
        <w:t>We strongly support th</w:t>
      </w:r>
      <w:r w:rsidR="004B42E4" w:rsidRPr="21D43113">
        <w:rPr>
          <w:rFonts w:ascii="Arial" w:hAnsi="Arial" w:cs="Arial"/>
          <w:b/>
          <w:bCs/>
        </w:rPr>
        <w:t>is</w:t>
      </w:r>
      <w:r w:rsidR="004B42E4" w:rsidRPr="21D43113">
        <w:rPr>
          <w:rStyle w:val="Style1"/>
          <w:rFonts w:cs="Arial"/>
          <w:b w:val="0"/>
        </w:rPr>
        <w:t xml:space="preserve"> </w:t>
      </w:r>
      <w:r w:rsidR="007303CC" w:rsidRPr="21D43113">
        <w:rPr>
          <w:rStyle w:val="Style1"/>
          <w:rFonts w:cs="Arial"/>
        </w:rPr>
        <w:t>amendment</w:t>
      </w:r>
      <w:r w:rsidR="007303CC" w:rsidRPr="21D43113">
        <w:rPr>
          <w:rStyle w:val="Style1"/>
          <w:rFonts w:cs="Arial"/>
          <w:b w:val="0"/>
        </w:rPr>
        <w:t xml:space="preserve"> </w:t>
      </w:r>
      <w:r w:rsidR="004B42E4" w:rsidRPr="21D43113">
        <w:rPr>
          <w:rStyle w:val="Style1"/>
          <w:rFonts w:cs="Arial"/>
          <w:b w:val="0"/>
        </w:rPr>
        <w:t xml:space="preserve">that </w:t>
      </w:r>
      <w:r w:rsidR="007303CC" w:rsidRPr="21D43113">
        <w:rPr>
          <w:rStyle w:val="Style1"/>
          <w:rFonts w:cs="Arial"/>
          <w:b w:val="0"/>
        </w:rPr>
        <w:t xml:space="preserve">updates the division title referenced throughout the regulation from “Division of Juvenile Correctional Services” to “Division of Youth Development.” </w:t>
      </w:r>
      <w:r w:rsidR="004B42E4" w:rsidRPr="21D43113">
        <w:rPr>
          <w:rStyle w:val="Style1"/>
          <w:rFonts w:cs="Arial"/>
          <w:b w:val="0"/>
        </w:rPr>
        <w:t xml:space="preserve">We recognize the purpose of the amendment is to </w:t>
      </w:r>
      <w:r w:rsidR="00156DC3" w:rsidRPr="21D43113">
        <w:rPr>
          <w:rStyle w:val="Style1"/>
          <w:rFonts w:cs="Arial"/>
          <w:b w:val="0"/>
        </w:rPr>
        <w:t>align the name with the</w:t>
      </w:r>
      <w:r w:rsidR="00104189" w:rsidRPr="21D43113">
        <w:rPr>
          <w:rStyle w:val="Style1"/>
          <w:rFonts w:cs="Arial"/>
          <w:b w:val="0"/>
        </w:rPr>
        <w:t>ir established</w:t>
      </w:r>
      <w:r w:rsidR="00156DC3" w:rsidRPr="21D43113">
        <w:rPr>
          <w:rStyle w:val="Style1"/>
          <w:rFonts w:cs="Arial"/>
          <w:b w:val="0"/>
        </w:rPr>
        <w:t xml:space="preserve"> mission. In recent years, we have seen many other partners make the important decision to update outdated </w:t>
      </w:r>
      <w:r w:rsidR="00020228" w:rsidRPr="21D43113">
        <w:rPr>
          <w:rStyle w:val="Style1"/>
          <w:rFonts w:cs="Arial"/>
          <w:b w:val="0"/>
        </w:rPr>
        <w:t xml:space="preserve">language. In 2024, the National Juvenile Justice Network updated their name to the </w:t>
      </w:r>
      <w:hyperlink r:id="rId9">
        <w:r w:rsidR="00020228" w:rsidRPr="21D43113">
          <w:rPr>
            <w:rStyle w:val="Hyperlink"/>
            <w:rFonts w:ascii="Arial" w:hAnsi="Arial" w:cs="Arial"/>
            <w:color w:val="0066FF"/>
          </w:rPr>
          <w:t>National Youth Justice Network</w:t>
        </w:r>
      </w:hyperlink>
      <w:r w:rsidR="00541FF8" w:rsidRPr="21D43113">
        <w:rPr>
          <w:rStyle w:val="Style1"/>
          <w:rFonts w:cs="Arial"/>
          <w:b w:val="0"/>
        </w:rPr>
        <w:t xml:space="preserve"> and cited </w:t>
      </w:r>
      <w:r w:rsidR="00DC431B" w:rsidRPr="21D43113">
        <w:rPr>
          <w:rStyle w:val="Style1"/>
          <w:rFonts w:cs="Arial"/>
          <w:b w:val="0"/>
        </w:rPr>
        <w:t xml:space="preserve">a </w:t>
      </w:r>
      <w:r w:rsidR="00541FF8" w:rsidRPr="21D43113">
        <w:rPr>
          <w:rStyle w:val="Style1"/>
          <w:rFonts w:cs="Arial"/>
          <w:b w:val="0"/>
        </w:rPr>
        <w:t>similar rationa</w:t>
      </w:r>
      <w:r w:rsidR="005D67C4" w:rsidRPr="21D43113">
        <w:rPr>
          <w:rStyle w:val="Style1"/>
          <w:rFonts w:cs="Arial"/>
          <w:b w:val="0"/>
        </w:rPr>
        <w:t>l</w:t>
      </w:r>
      <w:r w:rsidR="4BF7421F" w:rsidRPr="21D43113">
        <w:rPr>
          <w:rStyle w:val="Style1"/>
          <w:rFonts w:cs="Arial"/>
          <w:b w:val="0"/>
        </w:rPr>
        <w:t>e</w:t>
      </w:r>
      <w:r w:rsidR="005D67C4" w:rsidRPr="21D43113">
        <w:rPr>
          <w:rStyle w:val="Style1"/>
          <w:rFonts w:cs="Arial"/>
          <w:b w:val="0"/>
        </w:rPr>
        <w:t xml:space="preserve"> – the term juvenile is </w:t>
      </w:r>
      <w:r w:rsidR="001834BB" w:rsidRPr="21D43113">
        <w:rPr>
          <w:rStyle w:val="Style1"/>
          <w:rFonts w:cs="Arial"/>
          <w:b w:val="0"/>
        </w:rPr>
        <w:t xml:space="preserve">regressive and </w:t>
      </w:r>
      <w:r w:rsidR="007C59A8" w:rsidRPr="21D43113">
        <w:rPr>
          <w:rStyle w:val="Style1"/>
          <w:rFonts w:cs="Arial"/>
          <w:b w:val="0"/>
        </w:rPr>
        <w:t>does not ref</w:t>
      </w:r>
      <w:r w:rsidR="00AD5660" w:rsidRPr="21D43113">
        <w:rPr>
          <w:rStyle w:val="Style1"/>
          <w:rFonts w:cs="Arial"/>
          <w:b w:val="0"/>
        </w:rPr>
        <w:t>lect their work to empower youth</w:t>
      </w:r>
      <w:r w:rsidR="00020228" w:rsidRPr="21D43113">
        <w:rPr>
          <w:rStyle w:val="Style1"/>
          <w:rFonts w:cs="Arial"/>
          <w:b w:val="0"/>
        </w:rPr>
        <w:t xml:space="preserve">. </w:t>
      </w:r>
    </w:p>
    <w:p w14:paraId="28E71E23" w14:textId="77777777" w:rsidR="00D66BF2" w:rsidRPr="00A038FD" w:rsidRDefault="00D66BF2" w:rsidP="00015870">
      <w:pPr>
        <w:spacing w:after="0"/>
        <w:ind w:left="2250"/>
        <w:jc w:val="both"/>
        <w:rPr>
          <w:rStyle w:val="Style1"/>
          <w:rFonts w:cs="Arial"/>
          <w:b w:val="0"/>
        </w:rPr>
      </w:pPr>
    </w:p>
    <w:p w14:paraId="456301BC" w14:textId="3F06761F" w:rsidR="005151A0" w:rsidRPr="00A038FD" w:rsidRDefault="004D231B" w:rsidP="00015870">
      <w:pPr>
        <w:spacing w:after="0"/>
        <w:ind w:left="2250"/>
        <w:jc w:val="both"/>
        <w:rPr>
          <w:rStyle w:val="Style1"/>
          <w:rFonts w:cs="Arial"/>
          <w:b w:val="0"/>
        </w:rPr>
      </w:pPr>
      <w:r w:rsidRPr="21D43113">
        <w:rPr>
          <w:rStyle w:val="Style1"/>
          <w:rFonts w:cs="Arial"/>
          <w:b w:val="0"/>
        </w:rPr>
        <w:t xml:space="preserve">In the </w:t>
      </w:r>
      <w:r w:rsidRPr="21D43113">
        <w:rPr>
          <w:rStyle w:val="Style1"/>
          <w:rFonts w:cs="Arial"/>
          <w:b w:val="0"/>
          <w:i/>
          <w:iCs/>
        </w:rPr>
        <w:t>202</w:t>
      </w:r>
      <w:r w:rsidR="00B74AF8" w:rsidRPr="21D43113">
        <w:rPr>
          <w:rStyle w:val="Style1"/>
          <w:rFonts w:cs="Arial"/>
          <w:b w:val="0"/>
          <w:i/>
          <w:iCs/>
        </w:rPr>
        <w:t>5</w:t>
      </w:r>
      <w:r w:rsidRPr="21D43113">
        <w:rPr>
          <w:rStyle w:val="Style1"/>
          <w:rFonts w:cs="Arial"/>
          <w:b w:val="0"/>
          <w:i/>
          <w:iCs/>
        </w:rPr>
        <w:t xml:space="preserve"> Rhode Island KIDS COUNT Factbook</w:t>
      </w:r>
      <w:r w:rsidRPr="21D43113">
        <w:rPr>
          <w:rStyle w:val="Style1"/>
          <w:rFonts w:cs="Arial"/>
          <w:b w:val="0"/>
        </w:rPr>
        <w:t xml:space="preserve">, we changed the name of </w:t>
      </w:r>
      <w:r w:rsidR="001677D3" w:rsidRPr="21D43113">
        <w:rPr>
          <w:rStyle w:val="Style1"/>
          <w:rFonts w:cs="Arial"/>
          <w:b w:val="0"/>
        </w:rPr>
        <w:t>our youth justice indicator from “</w:t>
      </w:r>
      <w:r w:rsidR="001677D3" w:rsidRPr="21D43113">
        <w:rPr>
          <w:rFonts w:ascii="Arial" w:hAnsi="Arial" w:cs="Arial"/>
        </w:rPr>
        <w:t xml:space="preserve">Youth in the Juvenile Justice System” to </w:t>
      </w:r>
      <w:r w:rsidR="00810B4F" w:rsidRPr="21D43113">
        <w:rPr>
          <w:rFonts w:ascii="Arial" w:hAnsi="Arial" w:cs="Arial"/>
        </w:rPr>
        <w:t>“</w:t>
      </w:r>
      <w:hyperlink r:id="rId10">
        <w:r w:rsidR="001677D3" w:rsidRPr="21D43113">
          <w:rPr>
            <w:rStyle w:val="Hyperlink"/>
            <w:rFonts w:ascii="Arial" w:hAnsi="Arial" w:cs="Arial"/>
            <w:color w:val="0066FF"/>
          </w:rPr>
          <w:t>Youth in the Justice System</w:t>
        </w:r>
      </w:hyperlink>
      <w:r w:rsidR="00810B4F" w:rsidRPr="21D43113">
        <w:rPr>
          <w:rFonts w:ascii="Arial" w:hAnsi="Arial" w:cs="Arial"/>
        </w:rPr>
        <w:t>.”</w:t>
      </w:r>
      <w:r w:rsidR="00476ADE" w:rsidRPr="21D43113">
        <w:rPr>
          <w:rFonts w:ascii="Arial" w:hAnsi="Arial" w:cs="Arial"/>
        </w:rPr>
        <w:t xml:space="preserve"> It may seem</w:t>
      </w:r>
      <w:r w:rsidR="008906B5" w:rsidRPr="21D43113">
        <w:rPr>
          <w:rFonts w:ascii="Arial" w:hAnsi="Arial" w:cs="Arial"/>
        </w:rPr>
        <w:t xml:space="preserve"> like a</w:t>
      </w:r>
      <w:r w:rsidR="00476ADE" w:rsidRPr="21D43113">
        <w:rPr>
          <w:rFonts w:ascii="Arial" w:hAnsi="Arial" w:cs="Arial"/>
        </w:rPr>
        <w:t xml:space="preserve"> small</w:t>
      </w:r>
      <w:r w:rsidR="008906B5" w:rsidRPr="21D43113">
        <w:rPr>
          <w:rFonts w:ascii="Arial" w:hAnsi="Arial" w:cs="Arial"/>
        </w:rPr>
        <w:t xml:space="preserve"> change</w:t>
      </w:r>
      <w:r w:rsidR="00476ADE" w:rsidRPr="21D43113">
        <w:rPr>
          <w:rFonts w:ascii="Arial" w:hAnsi="Arial" w:cs="Arial"/>
        </w:rPr>
        <w:t>, but the language we use to talk about our children matters</w:t>
      </w:r>
      <w:r w:rsidR="008906B5" w:rsidRPr="21D43113">
        <w:rPr>
          <w:rFonts w:ascii="Arial" w:hAnsi="Arial" w:cs="Arial"/>
        </w:rPr>
        <w:t>, and our words carry immense weight</w:t>
      </w:r>
      <w:r w:rsidR="00476ADE" w:rsidRPr="21D43113">
        <w:rPr>
          <w:rFonts w:ascii="Arial" w:hAnsi="Arial" w:cs="Arial"/>
        </w:rPr>
        <w:t>.</w:t>
      </w:r>
      <w:r w:rsidR="008906B5" w:rsidRPr="21D43113">
        <w:rPr>
          <w:rFonts w:ascii="Arial" w:hAnsi="Arial" w:cs="Arial"/>
        </w:rPr>
        <w:t xml:space="preserve"> </w:t>
      </w:r>
      <w:r w:rsidR="00B54166" w:rsidRPr="21D43113">
        <w:rPr>
          <w:rFonts w:ascii="Arial" w:hAnsi="Arial" w:cs="Arial"/>
        </w:rPr>
        <w:t>T</w:t>
      </w:r>
      <w:r w:rsidR="00793B83" w:rsidRPr="21D43113">
        <w:rPr>
          <w:rFonts w:ascii="Arial" w:hAnsi="Arial" w:cs="Arial"/>
        </w:rPr>
        <w:t xml:space="preserve">here are </w:t>
      </w:r>
      <w:r w:rsidR="00B54166" w:rsidRPr="21D43113">
        <w:rPr>
          <w:rFonts w:ascii="Arial" w:hAnsi="Arial" w:cs="Arial"/>
        </w:rPr>
        <w:t xml:space="preserve">negative </w:t>
      </w:r>
      <w:r w:rsidR="00793B83" w:rsidRPr="21D43113">
        <w:rPr>
          <w:rFonts w:ascii="Arial" w:hAnsi="Arial" w:cs="Arial"/>
        </w:rPr>
        <w:t xml:space="preserve">connotations attached to the word </w:t>
      </w:r>
      <w:r w:rsidR="00B54166" w:rsidRPr="21D43113">
        <w:rPr>
          <w:rFonts w:ascii="Arial" w:hAnsi="Arial" w:cs="Arial"/>
        </w:rPr>
        <w:t>“</w:t>
      </w:r>
      <w:r w:rsidR="00793B83" w:rsidRPr="21D43113">
        <w:rPr>
          <w:rFonts w:ascii="Arial" w:hAnsi="Arial" w:cs="Arial"/>
        </w:rPr>
        <w:t>juvenile</w:t>
      </w:r>
      <w:r w:rsidR="00B54166" w:rsidRPr="21D43113">
        <w:rPr>
          <w:rFonts w:ascii="Arial" w:hAnsi="Arial" w:cs="Arial"/>
        </w:rPr>
        <w:t>”, and while the term stems from a legal distinction,</w:t>
      </w:r>
      <w:r w:rsidR="00FA2382" w:rsidRPr="21D43113">
        <w:rPr>
          <w:rFonts w:ascii="Arial" w:hAnsi="Arial" w:cs="Arial"/>
        </w:rPr>
        <w:t xml:space="preserve"> </w:t>
      </w:r>
      <w:r w:rsidR="00015870" w:rsidRPr="21D43113">
        <w:rPr>
          <w:rFonts w:ascii="Arial" w:hAnsi="Arial" w:cs="Arial"/>
        </w:rPr>
        <w:t>its</w:t>
      </w:r>
      <w:r w:rsidR="00FA2382" w:rsidRPr="21D43113">
        <w:rPr>
          <w:rFonts w:ascii="Arial" w:hAnsi="Arial" w:cs="Arial"/>
        </w:rPr>
        <w:t xml:space="preserve"> current subtext strips away </w:t>
      </w:r>
      <w:r w:rsidR="0219A494" w:rsidRPr="21D43113">
        <w:rPr>
          <w:rFonts w:ascii="Arial" w:hAnsi="Arial" w:cs="Arial"/>
        </w:rPr>
        <w:t xml:space="preserve">the </w:t>
      </w:r>
      <w:r w:rsidR="00FA2382" w:rsidRPr="21D43113">
        <w:rPr>
          <w:rFonts w:ascii="Arial" w:hAnsi="Arial" w:cs="Arial"/>
        </w:rPr>
        <w:t xml:space="preserve">dignity </w:t>
      </w:r>
      <w:r w:rsidR="002E29F9" w:rsidRPr="21D43113">
        <w:rPr>
          <w:rFonts w:ascii="Arial" w:hAnsi="Arial" w:cs="Arial"/>
        </w:rPr>
        <w:t xml:space="preserve">of </w:t>
      </w:r>
      <w:r w:rsidR="615D36C9" w:rsidRPr="21D43113">
        <w:rPr>
          <w:rFonts w:ascii="Arial" w:hAnsi="Arial" w:cs="Arial"/>
        </w:rPr>
        <w:t xml:space="preserve">our </w:t>
      </w:r>
      <w:r w:rsidR="002E29F9" w:rsidRPr="21D43113">
        <w:rPr>
          <w:rFonts w:ascii="Arial" w:hAnsi="Arial" w:cs="Arial"/>
        </w:rPr>
        <w:t>youth</w:t>
      </w:r>
      <w:r w:rsidR="00B72BC8" w:rsidRPr="21D43113">
        <w:rPr>
          <w:rFonts w:ascii="Arial" w:hAnsi="Arial" w:cs="Arial"/>
        </w:rPr>
        <w:t>, and disproportionately Youth of Color</w:t>
      </w:r>
      <w:r w:rsidR="002E29F9" w:rsidRPr="21D43113">
        <w:rPr>
          <w:rFonts w:ascii="Arial" w:hAnsi="Arial" w:cs="Arial"/>
        </w:rPr>
        <w:t>. W</w:t>
      </w:r>
      <w:r w:rsidR="00793B83" w:rsidRPr="21D43113">
        <w:rPr>
          <w:rFonts w:ascii="Arial" w:hAnsi="Arial" w:cs="Arial"/>
        </w:rPr>
        <w:t xml:space="preserve">e want </w:t>
      </w:r>
      <w:r w:rsidR="002E29F9" w:rsidRPr="21D43113">
        <w:rPr>
          <w:rFonts w:ascii="Arial" w:hAnsi="Arial" w:cs="Arial"/>
        </w:rPr>
        <w:t xml:space="preserve">the words we use </w:t>
      </w:r>
      <w:r w:rsidR="00793B83" w:rsidRPr="21D43113">
        <w:rPr>
          <w:rFonts w:ascii="Arial" w:hAnsi="Arial" w:cs="Arial"/>
        </w:rPr>
        <w:t xml:space="preserve">to </w:t>
      </w:r>
      <w:r w:rsidR="5BE5DCE1" w:rsidRPr="21D43113">
        <w:rPr>
          <w:rFonts w:ascii="Arial" w:hAnsi="Arial" w:cs="Arial"/>
        </w:rPr>
        <w:t>empower</w:t>
      </w:r>
      <w:r w:rsidR="00793B83" w:rsidRPr="21D43113">
        <w:rPr>
          <w:rFonts w:ascii="Arial" w:hAnsi="Arial" w:cs="Arial"/>
        </w:rPr>
        <w:t xml:space="preserve"> youth who are caught up in different systems</w:t>
      </w:r>
      <w:r w:rsidR="00015870" w:rsidRPr="21D43113">
        <w:rPr>
          <w:rFonts w:ascii="Arial" w:hAnsi="Arial" w:cs="Arial"/>
        </w:rPr>
        <w:t>. W</w:t>
      </w:r>
      <w:r w:rsidR="00CD2CED" w:rsidRPr="21D43113">
        <w:rPr>
          <w:rFonts w:ascii="Arial" w:hAnsi="Arial" w:cs="Arial"/>
        </w:rPr>
        <w:t>hen we use the word youth or child</w:t>
      </w:r>
      <w:r w:rsidR="00015870" w:rsidRPr="21D43113">
        <w:rPr>
          <w:rFonts w:ascii="Arial" w:hAnsi="Arial" w:cs="Arial"/>
        </w:rPr>
        <w:t>,</w:t>
      </w:r>
      <w:r w:rsidR="00CD2CED" w:rsidRPr="21D43113">
        <w:rPr>
          <w:rFonts w:ascii="Arial" w:hAnsi="Arial" w:cs="Arial"/>
        </w:rPr>
        <w:t xml:space="preserve"> or address someone by their name</w:t>
      </w:r>
      <w:r w:rsidR="6B8CCEE2" w:rsidRPr="21D43113">
        <w:rPr>
          <w:rFonts w:ascii="Arial" w:hAnsi="Arial" w:cs="Arial"/>
        </w:rPr>
        <w:t>,</w:t>
      </w:r>
      <w:r w:rsidR="00CD2CED" w:rsidRPr="21D43113">
        <w:rPr>
          <w:rFonts w:ascii="Arial" w:hAnsi="Arial" w:cs="Arial"/>
        </w:rPr>
        <w:t xml:space="preserve"> it</w:t>
      </w:r>
      <w:r w:rsidR="00FB148A" w:rsidRPr="21D43113">
        <w:rPr>
          <w:rFonts w:ascii="Arial" w:hAnsi="Arial" w:cs="Arial"/>
        </w:rPr>
        <w:t xml:space="preserve"> is</w:t>
      </w:r>
      <w:r w:rsidR="00CD2CED" w:rsidRPr="21D43113">
        <w:rPr>
          <w:rFonts w:ascii="Arial" w:hAnsi="Arial" w:cs="Arial"/>
        </w:rPr>
        <w:t xml:space="preserve"> humanizing</w:t>
      </w:r>
      <w:r w:rsidR="002E29F9" w:rsidRPr="21D43113">
        <w:rPr>
          <w:rFonts w:ascii="Arial" w:hAnsi="Arial" w:cs="Arial"/>
        </w:rPr>
        <w:t>. The last thing we would want is for</w:t>
      </w:r>
      <w:r w:rsidR="00CD2CED" w:rsidRPr="21D43113">
        <w:rPr>
          <w:rFonts w:ascii="Arial" w:hAnsi="Arial" w:cs="Arial"/>
        </w:rPr>
        <w:t xml:space="preserve"> kids who are caught up in these systems </w:t>
      </w:r>
      <w:r w:rsidR="00895434" w:rsidRPr="21D43113">
        <w:rPr>
          <w:rFonts w:ascii="Arial" w:hAnsi="Arial" w:cs="Arial"/>
        </w:rPr>
        <w:t>not to</w:t>
      </w:r>
      <w:r w:rsidR="00CD2CED" w:rsidRPr="21D43113">
        <w:rPr>
          <w:rFonts w:ascii="Arial" w:hAnsi="Arial" w:cs="Arial"/>
        </w:rPr>
        <w:t xml:space="preserve"> have that part of them</w:t>
      </w:r>
      <w:r w:rsidR="00895434" w:rsidRPr="21D43113">
        <w:rPr>
          <w:rFonts w:ascii="Arial" w:hAnsi="Arial" w:cs="Arial"/>
        </w:rPr>
        <w:t xml:space="preserve"> centered.</w:t>
      </w:r>
    </w:p>
    <w:p w14:paraId="457BF9C2" w14:textId="66D330E6" w:rsidR="001D71DE" w:rsidRPr="00A038FD" w:rsidRDefault="001D71DE" w:rsidP="00015870">
      <w:pPr>
        <w:spacing w:after="0"/>
        <w:ind w:left="2250"/>
        <w:jc w:val="both"/>
        <w:rPr>
          <w:rFonts w:ascii="Arial" w:hAnsi="Arial" w:cs="Arial"/>
        </w:rPr>
      </w:pPr>
    </w:p>
    <w:p w14:paraId="2ECBFCE7" w14:textId="1A075C4D" w:rsidR="00E54BC9" w:rsidRPr="00A038FD" w:rsidRDefault="002E29F9" w:rsidP="00015870">
      <w:pPr>
        <w:spacing w:after="0"/>
        <w:ind w:left="2250"/>
        <w:jc w:val="both"/>
        <w:rPr>
          <w:rFonts w:ascii="Arial" w:hAnsi="Arial" w:cs="Arial"/>
        </w:rPr>
      </w:pPr>
      <w:r w:rsidRPr="00015870">
        <w:rPr>
          <w:rFonts w:ascii="Arial" w:hAnsi="Arial" w:cs="Arial"/>
          <w:b/>
          <w:bCs/>
        </w:rPr>
        <w:t>Rhode Island KIDS COUNT is in strong support of this name change for the Division of Youth Development</w:t>
      </w:r>
      <w:r w:rsidRPr="00A038FD">
        <w:rPr>
          <w:rFonts w:ascii="Arial" w:hAnsi="Arial" w:cs="Arial"/>
        </w:rPr>
        <w:t xml:space="preserve">. </w:t>
      </w:r>
      <w:r w:rsidR="00E54BC9" w:rsidRPr="00A038FD">
        <w:rPr>
          <w:rFonts w:ascii="Arial" w:hAnsi="Arial" w:cs="Arial"/>
        </w:rPr>
        <w:t xml:space="preserve">We advocate for the best interest of children using data and research. It is our job to review proposed regulations and legislation and advocate to prevent changes that could harm children and to encourage changes that would support children’s health, safety, and development. </w:t>
      </w:r>
    </w:p>
    <w:p w14:paraId="29ED66B1" w14:textId="6A182A2D" w:rsidR="00E54BC9" w:rsidRPr="00A038FD" w:rsidRDefault="00E54BC9" w:rsidP="00015870">
      <w:pPr>
        <w:spacing w:after="0"/>
        <w:ind w:left="2250"/>
        <w:jc w:val="both"/>
        <w:rPr>
          <w:rFonts w:ascii="Arial" w:hAnsi="Arial" w:cs="Arial"/>
        </w:rPr>
      </w:pPr>
    </w:p>
    <w:p w14:paraId="4CCEF53E" w14:textId="0738E92F" w:rsidR="004A7916" w:rsidRPr="00A038FD" w:rsidRDefault="00015870" w:rsidP="00015870">
      <w:pPr>
        <w:spacing w:after="0"/>
        <w:ind w:left="2250"/>
        <w:jc w:val="both"/>
        <w:rPr>
          <w:rFonts w:ascii="Arial" w:hAnsi="Arial" w:cs="Arial"/>
        </w:rPr>
      </w:pPr>
      <w:r w:rsidRPr="00015870">
        <w:rPr>
          <w:b/>
          <w:bCs/>
          <w:noProof/>
        </w:rPr>
        <w:drawing>
          <wp:anchor distT="0" distB="0" distL="114300" distR="114300" simplePos="0" relativeHeight="251658241" behindDoc="1" locked="0" layoutInCell="1" allowOverlap="1" wp14:anchorId="430D71FE" wp14:editId="65CF05F3">
            <wp:simplePos x="0" y="0"/>
            <wp:positionH relativeFrom="column">
              <wp:posOffset>-261714</wp:posOffset>
            </wp:positionH>
            <wp:positionV relativeFrom="paragraph">
              <wp:posOffset>113531</wp:posOffset>
            </wp:positionV>
            <wp:extent cx="1357630" cy="335280"/>
            <wp:effectExtent l="0" t="0" r="0" b="7620"/>
            <wp:wrapTight wrapText="bothSides">
              <wp:wrapPolygon edited="0">
                <wp:start x="0" y="0"/>
                <wp:lineTo x="0" y="20864"/>
                <wp:lineTo x="21216" y="20864"/>
                <wp:lineTo x="2121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357630" cy="335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54BC9" w:rsidRPr="00A038FD">
        <w:rPr>
          <w:rFonts w:ascii="Arial" w:hAnsi="Arial" w:cs="Arial"/>
        </w:rPr>
        <w:t xml:space="preserve">Thank you for your commitment to updating and improving </w:t>
      </w:r>
      <w:r w:rsidRPr="00A038FD">
        <w:rPr>
          <w:rFonts w:ascii="Arial" w:hAnsi="Arial" w:cs="Arial"/>
        </w:rPr>
        <w:t>th</w:t>
      </w:r>
      <w:r>
        <w:rPr>
          <w:rFonts w:ascii="Arial" w:hAnsi="Arial" w:cs="Arial"/>
        </w:rPr>
        <w:t>is</w:t>
      </w:r>
      <w:r w:rsidR="00E54BC9" w:rsidRPr="00A038FD">
        <w:rPr>
          <w:rFonts w:ascii="Arial" w:hAnsi="Arial" w:cs="Arial"/>
        </w:rPr>
        <w:t xml:space="preserve"> </w:t>
      </w:r>
      <w:r>
        <w:rPr>
          <w:rFonts w:ascii="Arial" w:hAnsi="Arial" w:cs="Arial"/>
        </w:rPr>
        <w:t>regulation</w:t>
      </w:r>
      <w:r w:rsidR="00E54BC9" w:rsidRPr="00A038FD">
        <w:rPr>
          <w:rFonts w:ascii="Arial" w:hAnsi="Arial" w:cs="Arial"/>
        </w:rPr>
        <w:t>.</w:t>
      </w:r>
      <w:r w:rsidR="009C4D5E">
        <w:rPr>
          <w:rFonts w:ascii="Arial" w:hAnsi="Arial" w:cs="Arial"/>
        </w:rPr>
        <w:t xml:space="preserve"> </w:t>
      </w:r>
      <w:r w:rsidR="00E54BC9" w:rsidRPr="00A038FD">
        <w:rPr>
          <w:rFonts w:ascii="Arial" w:hAnsi="Arial" w:cs="Arial"/>
        </w:rPr>
        <w:t>Please do</w:t>
      </w:r>
      <w:r w:rsidR="009C4D5E">
        <w:rPr>
          <w:rFonts w:ascii="Arial" w:hAnsi="Arial" w:cs="Arial"/>
        </w:rPr>
        <w:t xml:space="preserve"> </w:t>
      </w:r>
      <w:r w:rsidR="00E54BC9" w:rsidRPr="00A038FD">
        <w:rPr>
          <w:rFonts w:ascii="Arial" w:hAnsi="Arial" w:cs="Arial"/>
        </w:rPr>
        <w:t>n</w:t>
      </w:r>
      <w:r w:rsidR="009C4D5E">
        <w:rPr>
          <w:rFonts w:ascii="Arial" w:hAnsi="Arial" w:cs="Arial"/>
        </w:rPr>
        <w:t>o</w:t>
      </w:r>
      <w:r w:rsidR="00E54BC9" w:rsidRPr="00A038FD">
        <w:rPr>
          <w:rFonts w:ascii="Arial" w:hAnsi="Arial" w:cs="Arial"/>
        </w:rPr>
        <w:t xml:space="preserve">t hesitate to contact </w:t>
      </w:r>
      <w:r w:rsidR="00895434" w:rsidRPr="00A038FD">
        <w:rPr>
          <w:rFonts w:ascii="Arial" w:hAnsi="Arial" w:cs="Arial"/>
        </w:rPr>
        <w:t>us</w:t>
      </w:r>
      <w:r w:rsidR="00E54BC9" w:rsidRPr="00A038FD">
        <w:rPr>
          <w:rFonts w:ascii="Arial" w:hAnsi="Arial" w:cs="Arial"/>
        </w:rPr>
        <w:t xml:space="preserve"> with any questions</w:t>
      </w:r>
      <w:r w:rsidR="00895434" w:rsidRPr="00A038FD">
        <w:rPr>
          <w:rFonts w:ascii="Arial" w:hAnsi="Arial" w:cs="Arial"/>
        </w:rPr>
        <w:t>.</w:t>
      </w:r>
    </w:p>
    <w:sectPr w:rsidR="004A7916" w:rsidRPr="00A038FD" w:rsidSect="00B063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3B"/>
    <w:rsid w:val="00015870"/>
    <w:rsid w:val="00020228"/>
    <w:rsid w:val="000614DF"/>
    <w:rsid w:val="00063BAC"/>
    <w:rsid w:val="000A6B4C"/>
    <w:rsid w:val="000D4CBB"/>
    <w:rsid w:val="00104189"/>
    <w:rsid w:val="00131279"/>
    <w:rsid w:val="00150A55"/>
    <w:rsid w:val="00156DC3"/>
    <w:rsid w:val="001677D3"/>
    <w:rsid w:val="001834BB"/>
    <w:rsid w:val="00190FB0"/>
    <w:rsid w:val="001D71DE"/>
    <w:rsid w:val="00244088"/>
    <w:rsid w:val="00250D72"/>
    <w:rsid w:val="00270206"/>
    <w:rsid w:val="002851C2"/>
    <w:rsid w:val="002A5E42"/>
    <w:rsid w:val="002D216F"/>
    <w:rsid w:val="002E29F9"/>
    <w:rsid w:val="002E4994"/>
    <w:rsid w:val="00347007"/>
    <w:rsid w:val="003974E8"/>
    <w:rsid w:val="0046557E"/>
    <w:rsid w:val="00471D1D"/>
    <w:rsid w:val="00476ADE"/>
    <w:rsid w:val="00486C69"/>
    <w:rsid w:val="004A7916"/>
    <w:rsid w:val="004B42E4"/>
    <w:rsid w:val="004B660F"/>
    <w:rsid w:val="004C38A4"/>
    <w:rsid w:val="004D231B"/>
    <w:rsid w:val="005136E9"/>
    <w:rsid w:val="005151A0"/>
    <w:rsid w:val="00523F15"/>
    <w:rsid w:val="00541FF8"/>
    <w:rsid w:val="00547774"/>
    <w:rsid w:val="0055573C"/>
    <w:rsid w:val="00572805"/>
    <w:rsid w:val="00596EDA"/>
    <w:rsid w:val="005B4493"/>
    <w:rsid w:val="005D67C4"/>
    <w:rsid w:val="00606556"/>
    <w:rsid w:val="006237A2"/>
    <w:rsid w:val="006A7EB8"/>
    <w:rsid w:val="006B1167"/>
    <w:rsid w:val="006E4E69"/>
    <w:rsid w:val="006F6232"/>
    <w:rsid w:val="00706295"/>
    <w:rsid w:val="007303CC"/>
    <w:rsid w:val="007771D3"/>
    <w:rsid w:val="007901EA"/>
    <w:rsid w:val="00793B83"/>
    <w:rsid w:val="007A3AAF"/>
    <w:rsid w:val="007C59A8"/>
    <w:rsid w:val="007D591B"/>
    <w:rsid w:val="007F6D9E"/>
    <w:rsid w:val="00801821"/>
    <w:rsid w:val="00810B4F"/>
    <w:rsid w:val="00845802"/>
    <w:rsid w:val="00872157"/>
    <w:rsid w:val="00882B42"/>
    <w:rsid w:val="008906B5"/>
    <w:rsid w:val="00895434"/>
    <w:rsid w:val="008D1204"/>
    <w:rsid w:val="008E11D6"/>
    <w:rsid w:val="009134CB"/>
    <w:rsid w:val="00962BBE"/>
    <w:rsid w:val="00970306"/>
    <w:rsid w:val="009B4BD2"/>
    <w:rsid w:val="009C4D5E"/>
    <w:rsid w:val="009F520E"/>
    <w:rsid w:val="00A038FD"/>
    <w:rsid w:val="00A1114A"/>
    <w:rsid w:val="00A26E7B"/>
    <w:rsid w:val="00A47FE7"/>
    <w:rsid w:val="00A53209"/>
    <w:rsid w:val="00A830AF"/>
    <w:rsid w:val="00AB7952"/>
    <w:rsid w:val="00AD5660"/>
    <w:rsid w:val="00B0633B"/>
    <w:rsid w:val="00B54166"/>
    <w:rsid w:val="00B57324"/>
    <w:rsid w:val="00B72BC8"/>
    <w:rsid w:val="00B74AF8"/>
    <w:rsid w:val="00B75418"/>
    <w:rsid w:val="00BA36FB"/>
    <w:rsid w:val="00BE4558"/>
    <w:rsid w:val="00C02A40"/>
    <w:rsid w:val="00CB7307"/>
    <w:rsid w:val="00CD2CED"/>
    <w:rsid w:val="00CE2AA4"/>
    <w:rsid w:val="00D66BF2"/>
    <w:rsid w:val="00D71382"/>
    <w:rsid w:val="00DA3927"/>
    <w:rsid w:val="00DC431B"/>
    <w:rsid w:val="00E05180"/>
    <w:rsid w:val="00E54BC9"/>
    <w:rsid w:val="00E70F2F"/>
    <w:rsid w:val="00F2787F"/>
    <w:rsid w:val="00F93268"/>
    <w:rsid w:val="00FA2382"/>
    <w:rsid w:val="00FB148A"/>
    <w:rsid w:val="00FD6831"/>
    <w:rsid w:val="0219A494"/>
    <w:rsid w:val="21D43113"/>
    <w:rsid w:val="24EA6E1F"/>
    <w:rsid w:val="4BF7421F"/>
    <w:rsid w:val="5BE5DCE1"/>
    <w:rsid w:val="615D36C9"/>
    <w:rsid w:val="6B8CC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50B9"/>
  <w15:docId w15:val="{88A96463-1568-4C79-BD88-0FAF7216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916"/>
  </w:style>
  <w:style w:type="paragraph" w:styleId="Heading1">
    <w:name w:val="heading 1"/>
    <w:basedOn w:val="Normal"/>
    <w:next w:val="Normal"/>
    <w:link w:val="Heading1Char"/>
    <w:uiPriority w:val="9"/>
    <w:qFormat/>
    <w:rsid w:val="009F52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33B"/>
    <w:rPr>
      <w:color w:val="808080"/>
    </w:rPr>
  </w:style>
  <w:style w:type="paragraph" w:styleId="BalloonText">
    <w:name w:val="Balloon Text"/>
    <w:basedOn w:val="Normal"/>
    <w:link w:val="BalloonTextChar"/>
    <w:uiPriority w:val="99"/>
    <w:semiHidden/>
    <w:unhideWhenUsed/>
    <w:rsid w:val="00B06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33B"/>
    <w:rPr>
      <w:rFonts w:ascii="Tahoma" w:hAnsi="Tahoma" w:cs="Tahoma"/>
      <w:sz w:val="16"/>
      <w:szCs w:val="16"/>
    </w:rPr>
  </w:style>
  <w:style w:type="character" w:customStyle="1" w:styleId="Style1">
    <w:name w:val="Style1"/>
    <w:basedOn w:val="DefaultParagraphFont"/>
    <w:uiPriority w:val="1"/>
    <w:rsid w:val="00B0633B"/>
    <w:rPr>
      <w:rFonts w:ascii="Arial" w:hAnsi="Arial"/>
      <w:b/>
      <w:sz w:val="22"/>
    </w:rPr>
  </w:style>
  <w:style w:type="paragraph" w:customStyle="1" w:styleId="Default">
    <w:name w:val="Default"/>
    <w:rsid w:val="001D71DE"/>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9F520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10B4F"/>
    <w:rPr>
      <w:color w:val="0000FF" w:themeColor="hyperlink"/>
      <w:u w:val="single"/>
    </w:rPr>
  </w:style>
  <w:style w:type="character" w:styleId="UnresolvedMention">
    <w:name w:val="Unresolved Mention"/>
    <w:basedOn w:val="DefaultParagraphFont"/>
    <w:uiPriority w:val="99"/>
    <w:semiHidden/>
    <w:unhideWhenUsed/>
    <w:rsid w:val="00810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s://rikidscount.org/wp-content/uploads/2025/04/YouthintheJusticeSystem.pdf" TargetMode="External"/><Relationship Id="rId4" Type="http://schemas.openxmlformats.org/officeDocument/2006/relationships/customXml" Target="../customXml/item4.xml"/><Relationship Id="rId9" Type="http://schemas.openxmlformats.org/officeDocument/2006/relationships/hyperlink" Target="https://nyj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FF79A9082AB4FB09EB7E8EAAF7EAC" ma:contentTypeVersion="3" ma:contentTypeDescription="Create a new document." ma:contentTypeScope="" ma:versionID="dc79aa18c89259e098af6fb9d93ff9fc">
  <xsd:schema xmlns:xsd="http://www.w3.org/2001/XMLSchema" xmlns:xs="http://www.w3.org/2001/XMLSchema" xmlns:p="http://schemas.microsoft.com/office/2006/metadata/properties" xmlns:ns2="bc3dc42d-8704-4804-8bdf-2a2ebe8fbac4" targetNamespace="http://schemas.microsoft.com/office/2006/metadata/properties" ma:root="true" ma:fieldsID="d60e5dd62dbc8dc7fcb8484531bee358" ns2:_="">
    <xsd:import namespace="bc3dc42d-8704-4804-8bdf-2a2ebe8fba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dc42d-8704-4804-8bdf-2a2ebe8fb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57CF1-08A8-466F-AACC-968F0F076676}">
  <ds:schemaRefs>
    <ds:schemaRef ds:uri="http://schemas.openxmlformats.org/officeDocument/2006/bibliography"/>
  </ds:schemaRefs>
</ds:datastoreItem>
</file>

<file path=customXml/itemProps2.xml><?xml version="1.0" encoding="utf-8"?>
<ds:datastoreItem xmlns:ds="http://schemas.openxmlformats.org/officeDocument/2006/customXml" ds:itemID="{B22CB171-5C46-4714-9B5E-1E866A11A593}">
  <ds:schemaRefs>
    <ds:schemaRef ds:uri="http://schemas.microsoft.com/sharepoint/v3/contenttype/forms"/>
  </ds:schemaRefs>
</ds:datastoreItem>
</file>

<file path=customXml/itemProps3.xml><?xml version="1.0" encoding="utf-8"?>
<ds:datastoreItem xmlns:ds="http://schemas.openxmlformats.org/officeDocument/2006/customXml" ds:itemID="{D1E45D0B-6B0B-45CB-9D42-21396D204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dc42d-8704-4804-8bdf-2a2ebe8fb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3A911-34F6-4CCB-A44C-A69F18CF09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415</Words>
  <Characters>2121</Characters>
  <Application>Microsoft Office Word</Application>
  <DocSecurity>0</DocSecurity>
  <Lines>45</Lines>
  <Paragraphs>11</Paragraphs>
  <ScaleCrop>false</ScaleCrop>
  <Company>Lenovo</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cp:lastModifiedBy>Kelsey Bala</cp:lastModifiedBy>
  <cp:revision>49</cp:revision>
  <dcterms:created xsi:type="dcterms:W3CDTF">2026-02-17T19:28:00Z</dcterms:created>
  <dcterms:modified xsi:type="dcterms:W3CDTF">2026-02-19T22:45:00Z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0x010100887FF79A9082AB4FB09EB7E8EAAF7EAC</vt:lpwstr>
  </property>
  <property fmtid="{D5CDD505-2E9C-101B-9397-08002B2CF9AE}" pid="3" name="Order">
    <vt:r8>6149600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